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eastAsia="Arial" w:cs="Calibri" w:ascii="Times New Roman" w:hAnsi="Times New Roman" w:eastAsiaTheme="minorHAnsi"/>
          <w:b/>
          <w:bCs/>
          <w:kern w:val="0"/>
          <w:sz w:val="24"/>
          <w:szCs w:val="24"/>
        </w:rPr>
        <w:t>Zarządzenie nr  IX/207/2025</w:t>
      </w:r>
    </w:p>
    <w:p>
      <w:pPr>
        <w:pStyle w:val="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eastAsia="Arial" w:cs="Calibri" w:ascii="Times New Roman" w:hAnsi="Times New Roman" w:eastAsiaTheme="minorHAnsi"/>
          <w:b/>
          <w:bCs/>
          <w:kern w:val="0"/>
          <w:sz w:val="24"/>
          <w:szCs w:val="24"/>
        </w:rPr>
        <w:t>Wójta Gminy Tarnów</w:t>
      </w:r>
    </w:p>
    <w:p>
      <w:pPr>
        <w:pStyle w:val="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eastAsia="Arial" w:cs="Calibri" w:ascii="Times New Roman" w:hAnsi="Times New Roman" w:eastAsiaTheme="minorHAnsi"/>
          <w:b/>
          <w:bCs/>
          <w:kern w:val="0"/>
          <w:sz w:val="24"/>
          <w:szCs w:val="24"/>
        </w:rPr>
        <w:t>z dnia 20 października 2025 r.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w sprawie: ogłoszenia naboru wniosków, określenia wzoru wniosku oraz powołania komisji</w:t>
        <w:br/>
        <w:t>o zawarcie umowy najmu lokali mieszkalnych planowanych do budowy w miejscowości Koszyce Wielkie w ramach inwestycji realizowanej przez społeczną inicjatywę mieszkaniową KZN SIM Tarnów sp. z. o. o. na zasadach określonych w ustawie z dnia 26 października 1995 r. o  społecznych formach rozwoju mieszkalnictwa.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Default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sz w:val="24"/>
          <w:szCs w:val="24"/>
        </w:rPr>
        <w:t>Na podstawie art.30 ust.1 ustawy z dnia 8 marca 1990 r. o samorządzie gminnym (t. j. Dz. U. z 2024 r., poz.1465 z późn. zm.) oraz § 8 Uchwały Nr  XIV/201/2025 Rady Gminy Tarnów z dnia 20 sierpnia 2025 r. w sprawie zasad przeprowadzenia naboru wniosków o zawarcie umowy najmu, w tym określenia kryteriów pierwszeństwa, zasad przeprowadzania oceny punktowej dla lokali mieszkalnych położonych w inwestycji realizowanej w Gminie Tarnów na zasadach określonych w ustawie z dnia 26 października 1995 r. o społecznych formach rozwoju mieszkalnictwa przez społeczną inicjatywę mieszkaniową KZN SIM Tarnów Spółka z o.o.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§1.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Ogłaszam nabór wniosków o zawarcie umowy najmu lokali mieszkalnych planowanych do budowy w miejscowości Koszyce Wielkie w ramach inwestycji realizowanej przez społeczną inicjatywę mieszkaniową KZN SIM Tarnów sp. z. o. o.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§2.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Określam wzór wniosku o zawarcie umowy najmu lokali mieszkalnych planowanych do budowy w miejscowości Koszyce Wielkie, Gmina Tarnów w ramach inwestycji realizowanej przez społeczną inicjatywę mieszkaniową KZN SIM Tarnów sp. z. o. o., który stanowi załącznik nr 1 do niniejszego zarządzenia.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§3.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Wnioski należy składać na Dzienniku Podawczym Urzędu Gminy Tarnów lub pocztą na adres: Urząd Gminy Tarnów ul. Krakowska 19, 33 - 100 Tarnów w terminie od 03.11.2025 r. do 05.12.2025 r. (decyduje data oraz godzina wpływu do Urzędu)</w:t>
        <w:br/>
        <w:t>w zamkniętej kopercie, na której winno znajdować się: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imię i nazwisko wnioskodawcy,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opis „Wniosek o zawarcie umowy najmu SIM – Koszyce Wielkie”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 xml:space="preserve">W przypadku braków formalnych we wniosku wzywa się wnioskodawcę do ich uzupełnienia, w terminie 7 dni od daty odbioru pisemnego wezwania. 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Nieuzupełniony w terminie wniosek pozostawia się bez rozpoznania.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 xml:space="preserve">Wnioski złożone po terminie nie będą podlegały rozpatrzeniu – zostaną komisyjnie zniszczone po upływie 3 miesięcy od daty złożenia. 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 xml:space="preserve">Niezłożenie w terminie dokumentów i oświadczeń określonych we wzorze wniosku skutkować będzie nieprzyznaniem punktów za spełnienie kryterium pierwszeństwa oraz dodatkowych kryteriów pierwszeństwa. </w:t>
      </w:r>
    </w:p>
    <w:p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§4.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W celu przeprowadzenia naboru powołuje się komisję w następującym składzie: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Aneta Błyskal – Przewodnicząca Komisji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Mariusz Tyrka  - Zastępca Przewodniczącej Komisji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Anna Graniczkowska  – członek Komisji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 xml:space="preserve">Agnieszka Łucarz – członek Komisji 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Bożena Fitowicz – Sobol  – członek Komisji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Zadaniem komisji jest realizacja wszystkich czynności zmierzających do sporządzenia listy najemców zgodnie z wyżej wskazaną uchwałą Nr</w:t>
      </w:r>
      <w:r>
        <w:rPr>
          <w:rFonts w:cs="Calibri" w:ascii="Times New Roman" w:hAnsi="Times New Roman"/>
          <w:sz w:val="24"/>
          <w:szCs w:val="24"/>
        </w:rPr>
        <w:t xml:space="preserve"> XIV/201/2025 </w:t>
      </w: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Rady Gminy Tarnów z dnia 20 sierpnia 2025 r.</w:t>
      </w:r>
    </w:p>
    <w:p>
      <w:pPr>
        <w:pStyle w:val="Normal"/>
        <w:numPr>
          <w:ilvl w:val="0"/>
          <w:numId w:val="6"/>
        </w:numPr>
        <w:jc w:val="both"/>
        <w:rPr>
          <w:caps w:val="false"/>
          <w:smallCaps w:val="false"/>
          <w:color w:val="001D35"/>
          <w:spacing w:val="0"/>
        </w:rPr>
      </w:pPr>
      <w:r>
        <w:rPr>
          <w:rFonts w:eastAsia="Arial" w:cs="Calibri" w:ascii="Times New Roman" w:hAnsi="Times New Roman" w:eastAsiaTheme="minorHAnsi"/>
          <w:caps w:val="false"/>
          <w:smallCaps w:val="false"/>
          <w:color w:val="001D35"/>
          <w:spacing w:val="0"/>
          <w:kern w:val="0"/>
          <w:sz w:val="24"/>
          <w:szCs w:val="24"/>
        </w:rPr>
        <w:t xml:space="preserve">Do podejmowania wiążących decyzji przez komisję wystarczy obecność co najmniej połowy jej członków (kworum), a decyzje zapadają zwykłą większością głosów obecnych na posiedzeniu, w tym przewodniczącej lub Zastępcy Przewodniczącej. 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Z listy najemców zostanie wykreślona osoba, która: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złożyła we wniosku lub innych dokumentach nieprawdziwe oświadczenia wymagane</w:t>
        <w:br/>
        <w:t>w procesie naboru,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oświadczyła o rezygnacji z udziału w naborze,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nie odpowiada na próby skontaktowania się w celu przekazania informacji dotyczących naboru i umowy o partycypacji,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nie stawiła się w miejscu i czasie wskazanym dla zawarcia umowy o partycypację lub pomimo stawiennictwa odmówiła zawarcia umowy o partycypację.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W miejsce wnioskodawcy wykreślonego z listy najemców wpisuje się osobę znajdująca się na kolejnej pozycji na liście najemców albo liście rezerwowej, która uzyskała największą liczbę punktów.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§5.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Wykonanie Zarządzenia powierza się Zastępcy Wójta Gminy Tarnów.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§6.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Calibri" w:ascii="Times New Roman" w:hAnsi="Times New Roman" w:eastAsiaTheme="minorHAnsi"/>
          <w:kern w:val="0"/>
          <w:sz w:val="24"/>
          <w:szCs w:val="24"/>
        </w:rPr>
        <w:t>Zarządzenie wchodzi w życie z dniem podpisania.</w:t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Arial" w:cs="Calibri" w:eastAsiaTheme="minorHAnsi"/>
          <w:kern w:val="0"/>
          <w:sz w:val="24"/>
          <w:szCs w:val="24"/>
        </w:rPr>
      </w:pPr>
      <w:r>
        <w:rPr>
          <w:rFonts w:eastAsia="Arial" w:cs="Calibri" w:eastAsiaTheme="minorHAnsi" w:ascii="Times New Roman" w:hAnsi="Times New Roman"/>
          <w:kern w:val="0"/>
          <w:sz w:val="24"/>
          <w:szCs w:val="24"/>
        </w:rPr>
      </w:r>
    </w:p>
    <w:p>
      <w:pPr>
        <w:pStyle w:val="Title"/>
        <w:spacing w:before="75" w:after="80"/>
        <w:ind w:right="5"/>
        <w:contextualSpacing/>
        <w:jc w:val="right"/>
        <w:rPr>
          <w:rFonts w:ascii="Calibri" w:hAnsi="Calibri" w:cs="Calibri"/>
          <w:b w:val="false"/>
          <w:bCs w:val="false"/>
          <w:spacing w:val="-2"/>
          <w:sz w:val="22"/>
          <w:szCs w:val="22"/>
        </w:rPr>
      </w:pPr>
      <w:r>
        <w:rPr>
          <w:rFonts w:cs="Calibri" w:ascii="Calibri" w:hAnsi="Calibri"/>
          <w:b w:val="false"/>
          <w:bCs w:val="false"/>
          <w:spacing w:val="-2"/>
          <w:sz w:val="22"/>
          <w:szCs w:val="22"/>
        </w:rPr>
        <w:t>Załącznik nr 1 do Zarządzenia nr IX/207/2025</w:t>
      </w:r>
    </w:p>
    <w:p>
      <w:pPr>
        <w:pStyle w:val="Title"/>
        <w:spacing w:before="75" w:after="80"/>
        <w:ind w:right="5"/>
        <w:contextualSpacing/>
        <w:jc w:val="right"/>
        <w:rPr>
          <w:rFonts w:ascii="Calibri" w:hAnsi="Calibri" w:cs="Calibri"/>
          <w:b w:val="false"/>
          <w:bCs w:val="false"/>
          <w:spacing w:val="-2"/>
          <w:sz w:val="22"/>
          <w:szCs w:val="22"/>
        </w:rPr>
      </w:pPr>
      <w:r>
        <w:rPr>
          <w:rFonts w:cs="Calibri" w:ascii="Calibri" w:hAnsi="Calibri"/>
          <w:b w:val="false"/>
          <w:bCs w:val="false"/>
          <w:spacing w:val="-2"/>
          <w:sz w:val="22"/>
          <w:szCs w:val="22"/>
        </w:rPr>
        <w:t xml:space="preserve">Wójta Gminy Tarnów </w:t>
      </w:r>
    </w:p>
    <w:p>
      <w:pPr>
        <w:pStyle w:val="Title"/>
        <w:spacing w:before="75" w:after="80"/>
        <w:ind w:right="5"/>
        <w:contextualSpacing/>
        <w:jc w:val="right"/>
        <w:rPr>
          <w:rFonts w:ascii="Calibri" w:hAnsi="Calibri" w:cs="Calibri"/>
          <w:b w:val="false"/>
          <w:bCs w:val="false"/>
          <w:spacing w:val="-2"/>
          <w:sz w:val="22"/>
          <w:szCs w:val="22"/>
        </w:rPr>
      </w:pPr>
      <w:r>
        <w:rPr>
          <w:rFonts w:cs="Calibri" w:ascii="Calibri" w:hAnsi="Calibri"/>
          <w:b w:val="false"/>
          <w:bCs w:val="false"/>
          <w:spacing w:val="-2"/>
          <w:sz w:val="22"/>
          <w:szCs w:val="22"/>
        </w:rPr>
        <w:t xml:space="preserve">z dnia 20 października 2025r. </w:t>
      </w:r>
    </w:p>
    <w:p>
      <w:pPr>
        <w:pStyle w:val="Title"/>
        <w:spacing w:before="75" w:after="80"/>
        <w:ind w:right="5"/>
        <w:contextualSpacing/>
        <w:jc w:val="center"/>
        <w:rPr>
          <w:rFonts w:ascii="Calibri" w:hAnsi="Calibri" w:cs="Calibri"/>
          <w:b/>
          <w:bCs/>
          <w:spacing w:val="-2"/>
          <w:sz w:val="22"/>
          <w:szCs w:val="22"/>
        </w:rPr>
      </w:pPr>
      <w:r>
        <w:rPr>
          <w:rFonts w:cs="Calibri" w:ascii="Calibri" w:hAnsi="Calibri"/>
          <w:b/>
          <w:bCs/>
          <w:spacing w:val="-2"/>
          <w:sz w:val="22"/>
          <w:szCs w:val="22"/>
        </w:rPr>
      </w:r>
    </w:p>
    <w:p>
      <w:pPr>
        <w:pStyle w:val="Title"/>
        <w:spacing w:before="75" w:after="80"/>
        <w:ind w:right="5"/>
        <w:contextualSpacing/>
        <w:jc w:val="center"/>
        <w:rPr>
          <w:rFonts w:ascii="Calibri" w:hAnsi="Calibri" w:cs="Calibri"/>
          <w:b/>
          <w:bCs/>
          <w:spacing w:val="-2"/>
          <w:sz w:val="28"/>
          <w:szCs w:val="28"/>
        </w:rPr>
      </w:pPr>
      <w:r>
        <w:rPr>
          <w:rFonts w:cs="Calibri" w:ascii="Calibri" w:hAnsi="Calibri"/>
          <w:b/>
          <w:bCs/>
          <w:spacing w:val="-2"/>
          <w:sz w:val="28"/>
          <w:szCs w:val="28"/>
        </w:rPr>
        <w:t>Wniosek</w:t>
      </w:r>
    </w:p>
    <w:p>
      <w:pPr>
        <w:pStyle w:val="Title"/>
        <w:spacing w:before="75" w:after="80"/>
        <w:ind w:right="5"/>
        <w:contextualSpacing/>
        <w:jc w:val="both"/>
        <w:rPr>
          <w:sz w:val="24"/>
          <w:szCs w:val="24"/>
        </w:rPr>
      </w:pPr>
      <w:r>
        <w:rPr>
          <w:rFonts w:cs="Calibri" w:ascii="Calibri" w:hAnsi="Calibri"/>
          <w:b/>
          <w:bCs/>
          <w:spacing w:val="-2"/>
          <w:sz w:val="24"/>
          <w:szCs w:val="24"/>
        </w:rPr>
        <w:t>o zawarcie umowy najmu lokalu mieszkalnego w budynku mieszkalnym, który zostanie wybudowany w ramach inwestycji zlokalizowanej w miejscowości Koszyce Wielkie realizowanej przez społeczną inicjatywę mieszkaniową KZN SIM Tarnów sp. z o. o. z siedzibą w Tarnowie, na zasadach określonych w ustawie z dnia 26 października 1995 r. o społecznych formach rozwoju mieszkalnictwa, stosownie do treści Uchwały Nr XIV/201/2025 Rady Gminy Tarnów z dnia20 sierpnia 2025 r. w sprawie zasad przeprowadzenia naboru wniosków o zawarcie umowy najmu,w tym określenia kryteriów pierwszeństwa, zasad przeprowadzania oceny punktowej dla lokali mieszkalnych położonych w inwestycji realizowanej w Gminie Tarnów na zasadach określonych w ustawie z dnia 26 października 1995 r. o społecznych formach rozwoju mieszkalnictwa przez społeczną inicjatywę mieszkaniową KZN SIM Tarnów Spółka z o. o.</w:t>
      </w:r>
    </w:p>
    <w:p>
      <w:pPr>
        <w:pStyle w:val="Title"/>
        <w:spacing w:before="75" w:after="80"/>
        <w:ind w:right="5"/>
        <w:contextualSpacing/>
        <w:jc w:val="both"/>
        <w:rPr>
          <w:rFonts w:ascii="Calibri" w:hAnsi="Calibri" w:cs="Calibri"/>
          <w:b/>
          <w:bCs/>
          <w:spacing w:val="-2"/>
          <w:sz w:val="24"/>
          <w:szCs w:val="24"/>
        </w:rPr>
      </w:pPr>
      <w:r>
        <w:rPr>
          <w:rFonts w:cs="Calibri" w:ascii="Calibri" w:hAnsi="Calibri"/>
          <w:b/>
          <w:bCs/>
          <w:spacing w:val="-2"/>
          <w:sz w:val="24"/>
          <w:szCs w:val="24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Dane wnioskodawcy:</w:t>
      </w:r>
    </w:p>
    <w:tbl>
      <w:tblPr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7762"/>
      </w:tblGrid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Imię (imiona):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Nazwisko: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</w:tbl>
    <w:p>
      <w:pPr>
        <w:pStyle w:val="Normal"/>
        <w:ind w:right="5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Adres zamieszkania:</w:t>
      </w:r>
    </w:p>
    <w:tbl>
      <w:tblPr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7762"/>
      </w:tblGrid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Kod pocztowy:</w:t>
            </w:r>
          </w:p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Miejscowość:</w:t>
            </w:r>
          </w:p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Adres: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</w:tbl>
    <w:p>
      <w:pPr>
        <w:pStyle w:val="Normal"/>
        <w:ind w:right="5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Adres korespondencyjny (jeżeli inny niż zamieszkania):</w:t>
      </w:r>
    </w:p>
    <w:tbl>
      <w:tblPr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7762"/>
      </w:tblGrid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Kod pocztowy:</w:t>
            </w:r>
          </w:p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Miejscowość:</w:t>
            </w:r>
          </w:p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Adres: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</w:tbl>
    <w:p>
      <w:pPr>
        <w:pStyle w:val="Normal"/>
        <w:ind w:right="5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  <w:t>Dane kontaktowe:</w:t>
      </w:r>
    </w:p>
    <w:tbl>
      <w:tblPr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7762"/>
      </w:tblGrid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Numer telefonu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E-mail: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</w:tbl>
    <w:p>
      <w:pPr>
        <w:pStyle w:val="Normal"/>
        <w:ind w:right="5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Informacja o osobach zgłoszonych we wniosku do wspólnego zamieszkania</w:t>
        <w:br/>
        <w:t>z wnioskodawcą (członkowie gospodarstwa domowego).</w:t>
      </w:r>
    </w:p>
    <w:p>
      <w:pPr>
        <w:pStyle w:val="Normal"/>
        <w:ind w:right="5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  <w:t>Oświadczam,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że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zgłaszam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do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wspólnego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zamieszkania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wraz</w:t>
      </w:r>
      <w:r>
        <w:rPr>
          <w:rFonts w:cs="Calibri" w:ascii="Calibri" w:hAnsi="Calibri"/>
          <w:spacing w:val="-5"/>
          <w:szCs w:val="22"/>
        </w:rPr>
        <w:t xml:space="preserve"> </w:t>
      </w:r>
      <w:r>
        <w:rPr>
          <w:rFonts w:cs="Calibri" w:ascii="Calibri" w:hAnsi="Calibri"/>
          <w:szCs w:val="22"/>
        </w:rPr>
        <w:t>ze</w:t>
      </w:r>
      <w:r>
        <w:rPr>
          <w:rFonts w:cs="Calibri" w:ascii="Calibri" w:hAnsi="Calibri"/>
          <w:spacing w:val="-5"/>
          <w:szCs w:val="22"/>
        </w:rPr>
        <w:t xml:space="preserve"> </w:t>
      </w:r>
      <w:r>
        <w:rPr>
          <w:rFonts w:cs="Calibri" w:ascii="Calibri" w:hAnsi="Calibri"/>
          <w:szCs w:val="22"/>
        </w:rPr>
        <w:t>mną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w</w:t>
      </w:r>
      <w:r>
        <w:rPr>
          <w:rFonts w:cs="Calibri" w:ascii="Calibri" w:hAnsi="Calibri"/>
          <w:spacing w:val="-5"/>
          <w:szCs w:val="22"/>
        </w:rPr>
        <w:t xml:space="preserve"> </w:t>
      </w:r>
      <w:r>
        <w:rPr>
          <w:rFonts w:cs="Calibri" w:ascii="Calibri" w:hAnsi="Calibri"/>
          <w:szCs w:val="22"/>
        </w:rPr>
        <w:t>najmowanym</w:t>
      </w:r>
      <w:r>
        <w:rPr>
          <w:rFonts w:cs="Calibri" w:ascii="Calibri" w:hAnsi="Calibri"/>
          <w:spacing w:val="-4"/>
          <w:szCs w:val="22"/>
        </w:rPr>
        <w:t xml:space="preserve"> </w:t>
      </w:r>
      <w:r>
        <w:rPr>
          <w:rFonts w:cs="Calibri" w:ascii="Calibri" w:hAnsi="Calibri"/>
          <w:szCs w:val="22"/>
        </w:rPr>
        <w:t>lokalu następujące osoby:</w:t>
      </w:r>
    </w:p>
    <w:tbl>
      <w:tblPr>
        <w:tblW w:w="9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3350"/>
        <w:gridCol w:w="1228"/>
        <w:gridCol w:w="4443"/>
      </w:tblGrid>
      <w:tr>
        <w:trPr/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lang w:val="pl-PL" w:eastAsia="en-US" w:bidi="ar-SA"/>
              </w:rPr>
              <w:t>LP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lang w:val="pl-PL" w:eastAsia="en-US" w:bidi="ar-SA"/>
              </w:rPr>
              <w:t>Imię i nazwisko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lang w:val="pl-PL" w:eastAsia="en-US" w:bidi="ar-SA"/>
              </w:rPr>
              <w:t>Data urodzenia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lang w:val="pl-PL" w:eastAsia="en-US" w:bidi="ar-SA"/>
              </w:rPr>
              <w:t>Adres</w:t>
            </w:r>
          </w:p>
        </w:tc>
      </w:tr>
      <w:tr>
        <w:trPr/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16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BodyText"/>
        <w:spacing w:before="16" w:after="0"/>
        <w:ind w:right="5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 xml:space="preserve">Kryteria pierwszeństwa naboru określone uchwałą </w:t>
      </w:r>
      <w:r>
        <w:rPr>
          <w:rFonts w:cs="Calibri" w:ascii="Calibri" w:hAnsi="Calibri"/>
          <w:b/>
          <w:bCs/>
          <w:spacing w:val="-2"/>
          <w:kern w:val="2"/>
          <w:szCs w:val="22"/>
        </w:rPr>
        <w:t xml:space="preserve">Nr </w:t>
      </w:r>
      <w:r>
        <w:rPr>
          <w:rFonts w:cs="Calibri" w:ascii="Calibri" w:hAnsi="Calibri"/>
          <w:b/>
          <w:bCs/>
          <w:spacing w:val="-2"/>
          <w:szCs w:val="22"/>
        </w:rPr>
        <w:t xml:space="preserve">XIV/201/2025 </w:t>
      </w:r>
      <w:r>
        <w:rPr>
          <w:rFonts w:cs="Calibri" w:ascii="Calibri" w:hAnsi="Calibri"/>
          <w:b/>
          <w:bCs/>
          <w:spacing w:val="-2"/>
          <w:kern w:val="2"/>
          <w:szCs w:val="22"/>
        </w:rPr>
        <w:t>Rady Gminy Tarnów z dnia 20 sierpnia 2025 r.</w:t>
      </w:r>
    </w:p>
    <w:tbl>
      <w:tblPr>
        <w:tblW w:w="9618" w:type="dxa"/>
        <w:jc w:val="left"/>
        <w:tblInd w:w="168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514"/>
        <w:gridCol w:w="3009"/>
        <w:gridCol w:w="1276"/>
        <w:gridCol w:w="1982"/>
        <w:gridCol w:w="1420"/>
        <w:gridCol w:w="1416"/>
      </w:tblGrid>
      <w:tr>
        <w:trPr>
          <w:trHeight w:val="1967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LP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2"/>
                <w:lang w:val="pl-PL" w:eastAsia="en-US" w:bidi="ar-SA"/>
              </w:rPr>
              <w:t>Kryteria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right="5"/>
              <w:jc w:val="left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2"/>
                <w:lang w:val="pl-PL" w:eastAsia="en-US" w:bidi="ar-SA"/>
              </w:rPr>
              <w:t>Liczba punktów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2"/>
                <w:lang w:val="pl-PL" w:eastAsia="en-US" w:bidi="ar-SA"/>
              </w:rPr>
              <w:t>TAK/NIE</w:t>
            </w:r>
            <w:r>
              <w:rPr>
                <w:rStyle w:val="FootnoteReference"/>
                <w:rFonts w:cs="Calibri" w:ascii="Calibri" w:hAnsi="Calibri"/>
                <w:b/>
                <w:spacing w:val="-2"/>
                <w:lang w:val="pl-PL" w:eastAsia="en-US" w:bidi="ar-SA"/>
              </w:rPr>
              <w:footnoteReference w:id="2"/>
            </w:r>
          </w:p>
          <w:p>
            <w:pPr>
              <w:pStyle w:val="TableParagraph"/>
              <w:spacing w:before="2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lang w:val="pl-PL" w:eastAsia="en-US" w:bidi="ar-SA"/>
              </w:rPr>
              <w:t>Imię</w:t>
            </w:r>
            <w:r>
              <w:rPr>
                <w:rFonts w:cs="Calibri" w:ascii="Calibri" w:hAnsi="Calibri"/>
                <w:b/>
                <w:spacing w:val="-7"/>
                <w:lang w:val="pl-PL" w:eastAsia="en-US" w:bidi="ar-SA"/>
              </w:rPr>
              <w:t xml:space="preserve"> </w:t>
            </w:r>
            <w:r>
              <w:rPr>
                <w:rFonts w:cs="Calibri" w:ascii="Calibri" w:hAnsi="Calibri"/>
                <w:b/>
                <w:lang w:val="pl-PL" w:eastAsia="en-US" w:bidi="ar-SA"/>
              </w:rPr>
              <w:t>i</w:t>
            </w:r>
            <w:r>
              <w:rPr>
                <w:rFonts w:cs="Calibri" w:ascii="Calibri" w:hAnsi="Calibri"/>
                <w:b/>
                <w:spacing w:val="-7"/>
                <w:lang w:val="pl-PL" w:eastAsia="en-US" w:bidi="ar-SA"/>
              </w:rPr>
              <w:t xml:space="preserve"> </w:t>
            </w:r>
            <w:r>
              <w:rPr>
                <w:rFonts w:cs="Calibri" w:ascii="Calibri" w:hAnsi="Calibri"/>
                <w:b/>
                <w:lang w:val="pl-PL" w:eastAsia="en-US" w:bidi="ar-SA"/>
              </w:rPr>
              <w:t xml:space="preserve">nazwisko </w:t>
            </w:r>
            <w:r>
              <w:rPr>
                <w:rFonts w:cs="Calibri" w:ascii="Calibri" w:hAnsi="Calibri"/>
                <w:b/>
                <w:spacing w:val="-2"/>
                <w:lang w:val="pl-PL" w:eastAsia="en-US" w:bidi="ar-SA"/>
              </w:rPr>
              <w:t xml:space="preserve">członka gospodarstwa domowego, </w:t>
            </w:r>
            <w:r>
              <w:rPr>
                <w:rFonts w:cs="Calibri" w:ascii="Calibri" w:hAnsi="Calibri"/>
                <w:b/>
                <w:lang w:val="pl-PL" w:eastAsia="en-US" w:bidi="ar-SA"/>
              </w:rPr>
              <w:t>którego</w:t>
            </w:r>
            <w:r>
              <w:rPr>
                <w:rFonts w:cs="Calibri" w:ascii="Calibri" w:hAnsi="Calibri"/>
                <w:b/>
                <w:spacing w:val="-12"/>
                <w:lang w:val="pl-PL" w:eastAsia="en-US" w:bidi="ar-SA"/>
              </w:rPr>
              <w:t xml:space="preserve"> </w:t>
            </w:r>
            <w:r>
              <w:rPr>
                <w:rFonts w:cs="Calibri" w:ascii="Calibri" w:hAnsi="Calibri"/>
                <w:b/>
                <w:lang w:val="pl-PL" w:eastAsia="en-US" w:bidi="ar-SA"/>
              </w:rPr>
              <w:t xml:space="preserve">dotyczy </w:t>
            </w:r>
            <w:r>
              <w:rPr>
                <w:rFonts w:cs="Calibri" w:ascii="Calibri" w:hAnsi="Calibri"/>
                <w:b/>
                <w:spacing w:val="-2"/>
                <w:lang w:val="pl-PL" w:eastAsia="en-US" w:bidi="ar-SA"/>
              </w:rPr>
              <w:t>kryterium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2"/>
                <w:lang w:val="pl-PL" w:eastAsia="en-US" w:bidi="ar-SA"/>
              </w:rPr>
              <w:t>Liczba uzyskanych punktów</w:t>
            </w:r>
          </w:p>
          <w:p>
            <w:pPr>
              <w:pStyle w:val="TableParagraph"/>
              <w:spacing w:before="104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1.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Po</w:t>
            </w: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shd w:fill="FFFFFF" w:val="clear"/>
                <w:lang w:val="pl-PL" w:eastAsia="en-US" w:bidi="ar-SA"/>
              </w:rPr>
              <w:t>siadania przez najemcę wkładu oszczędnościowego gromadzonego na rachunku bankowym na cele mieszkaniowe, którego imienny dowód stanowi książeczka mieszkaniowa wystawiona do dnia 23 października 1990 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140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2.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shd w:fill="FFFFFF" w:val="clear"/>
                <w:lang w:val="pl-PL" w:eastAsia="en-US" w:bidi="ar-SA"/>
              </w:rPr>
              <w:t>Wnioskodawca na dzień złożenia wniosku jest osobą starszą w rozumieniu art. 4 pkt 1 ustawy z dnia 11 września 2015 r. o osobach starszych (Dz. U. z 2015 r. poz. 1705 z późn. zm.)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3.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shd w:fill="FFFFFF" w:val="clear"/>
                <w:lang w:val="pl-PL" w:eastAsia="en-US" w:bidi="ar-SA"/>
              </w:rPr>
              <w:t>W skład gospodarstwa domowego wchodzi osoba wychowująca przynajmniej jedno własne lub przysposobione dziecko, o którym mowa w art. 7 ust. 1a ustawy z dnia 27 września 2013 r. o pomocy państwa w nabyciu pierwszego mieszkania przez młodych ludzi (t.j. Dz. U. z 2022 r. poz. 2628).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3 (za każde dziecko)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4.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Osoba wchodząca w skład gospodarstwa domowego, na dzień złożenia wniosku, jest najemcą lokalu wchodzącego w skład mieszkaniowego zasobu Gminy, który zobowiązuje się do rozwiązania umowy najmu i opróżnienia tego lokalu w terminie miesiąca od dnia zawarcia umowy najmu mieszkania przez najemcę.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5.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W skład gospodarstwa domowego, na dzień złożenia wniosku, wchodzi osoba samotnie wychowująca dziecko w rozumieniu ustawy z dnia 28 listopada 2003 r. o świadczeniach rodzinnych (Dz. U. z 2020 r. poz. 111 z późn. zm.)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105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6.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Osoba wchodząca w skład gospodarstwa domowego ma status repatrianta.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7.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Najemca był w przeszłości właścicielem budynku mieszkalnego jednorodzinnego lub lokalu mieszkalnego lub przysługiwało mu w przeszłości spółdzielcze własnościowe prawo do lokalu, którego przedmiotem był lokal mieszkalny lub dom jednorodzinny, lecz wskutek działania żywiołu lub katastrofy budowlanej utracił ten budynek lub lokal.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8.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Style w:val="apple-converted-space"/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Przynajmniej jedna osoba pełnoletnia wchodząca w skład gospodarstwa domowego jest osobą, która na dzień złożenia wniosku nie przekroczyła 40 roku życia.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16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9.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W skład gospodarstwa domowego wchodzi osoba pełnoletnia, która jest zatrudniona na terenie Gminy Tarnów.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1604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10.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lang w:val="pl-PL" w:eastAsia="en-US" w:bidi="ar-SA"/>
              </w:rPr>
              <w:t>W skład gospodarstwa domowego wchodzi osoba pełnoletnia, która zamieszkuje i jest zatrudniona na terenie Gminy Tarnów.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11.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Rodzina z dzieckiem posiadającym: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a) zaświadczenie, o którym mowa w art. 4 ust. 3 ustawy z dnia 4 listopada 2016 r. o wsparciu kobiet w ciąży i rodzin „Za życiem” (t.j. Dz. U. z 2024 r. poz. 1829 z późń. zm.),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kern w:val="0"/>
                <w:szCs w:val="22"/>
                <w:lang w:val="pl-PL" w:eastAsia="en-US" w:bidi="ar-SA"/>
              </w:rPr>
              <w:t>b) lub orzeczenie o niepełnosprawności, a w przypadku dzieci od 16. do 18. roku życia — orzeczenie o znacznym lub umiarkowanym stopniu niepełnosprawności, wydane na podstawie przepisów ustawy z dnia 27 sierpnia 1997 r. o rehabilitacji zawodowej i społecznej oraz zatrudnianiu osób niepełnosprawnych (t.j. Dz. U. z 2024 r. poz. 44 z późń. zm.).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 (za każdą osobę)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12.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Style w:val="apple-converted-space"/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Osoba do 16 roku życia wchodząca w skład gospodarstwa domowego legitymuje się orzeczeniem o niepełnosprawności określonym w ustawie z dnia 27 sierpnia 1997 r. o rehabilitacji zawodowej i społecznej oraz zatrudnianiu osób niepełnosprawnych (t.j. Dz. U. z 2024 r. poz. 44 z późń. zm.).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13.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Style w:val="apple-converted-space"/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Osoba powyżej 16 roku życia wchodząca w skład gospodarstwa domowego legitymuje się orzeczeniem o niepełnosprawności określonym w ustawie z dnia 27 sierpnia 1997 r. o rehabilitacji zawodowej i społecznej oraz zatrudnianiu osób niepełnosprawnych (t.j. Dz. U. z 2024 r. poz. 44 z późń. zm.).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 (za każdą osobę)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20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cs="Calibri" w:ascii="Calibri" w:hAnsi="Calibri"/>
                <w:b/>
                <w:spacing w:val="-5"/>
                <w:lang w:val="pl-PL" w:eastAsia="en-US" w:bidi="ar-SA"/>
              </w:rPr>
              <w:t>14.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Wnioskodawca ani żadna inna osoba wchodząca w skład Gospodarstwa domowego nie posiadają: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a) tytułów egzekucyjnych wystawionych przeciwko nim z jakiegokolwiek tytułu,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b) zaległości z tytułu zobowiązań publicznych,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48" w:leader="none"/>
              </w:tabs>
              <w:spacing w:before="0" w:after="0"/>
              <w:ind w:right="5"/>
              <w:jc w:val="left"/>
              <w:rPr>
                <w:rFonts w:ascii="Calibri" w:hAnsi="Calibri" w:cs="Calibri"/>
                <w:bCs/>
                <w:color w:val="000000"/>
                <w:lang w:val="pl-PL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szCs w:val="22"/>
                <w:lang w:val="pl-PL" w:eastAsia="en-US" w:bidi="ar-SA"/>
              </w:rPr>
              <w:t>c) zaległości wobec Gminy Tarnów z tytułu zobowiązań cywilnoprawnych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spacing w:val="-5"/>
                <w:lang w:val="pl-PL" w:eastAsia="en-US" w:bidi="ar-SA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621" w:hRule="atLeast"/>
        </w:trPr>
        <w:tc>
          <w:tcPr>
            <w:tcW w:w="5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6" w:after="0"/>
              <w:ind w:right="5"/>
              <w:jc w:val="both"/>
              <w:rPr>
                <w:rFonts w:ascii="Calibri" w:hAnsi="Calibri" w:cs="Calibri"/>
                <w:bCs/>
                <w:lang w:val="pl-PL"/>
              </w:rPr>
            </w:pPr>
            <w:r>
              <w:rPr>
                <w:rFonts w:cs="Calibri" w:ascii="Calibri" w:hAnsi="Calibri"/>
                <w:bCs/>
                <w:lang w:val="pl-PL" w:eastAsia="en-US" w:bidi="ar-SA"/>
              </w:rPr>
              <w:t>Suma</w:t>
            </w:r>
            <w:r>
              <w:rPr>
                <w:rFonts w:cs="Calibri" w:ascii="Calibri" w:hAnsi="Calibri"/>
                <w:bCs/>
                <w:spacing w:val="-3"/>
                <w:lang w:val="pl-PL" w:eastAsia="en-US" w:bidi="ar-SA"/>
              </w:rPr>
              <w:t xml:space="preserve"> </w:t>
            </w:r>
            <w:r>
              <w:rPr>
                <w:rFonts w:cs="Calibri" w:ascii="Calibri" w:hAnsi="Calibri"/>
                <w:bCs/>
                <w:lang w:val="pl-PL" w:eastAsia="en-US" w:bidi="ar-SA"/>
              </w:rPr>
              <w:t>uzyskanych</w:t>
            </w:r>
            <w:r>
              <w:rPr>
                <w:rFonts w:cs="Calibri" w:ascii="Calibri" w:hAnsi="Calibri"/>
                <w:bCs/>
                <w:spacing w:val="-3"/>
                <w:lang w:val="pl-PL" w:eastAsia="en-US" w:bidi="ar-SA"/>
              </w:rPr>
              <w:t xml:space="preserve"> </w:t>
            </w:r>
            <w:r>
              <w:rPr>
                <w:rFonts w:cs="Calibri" w:ascii="Calibri" w:hAnsi="Calibri"/>
                <w:bCs/>
                <w:spacing w:val="-2"/>
                <w:lang w:val="pl-PL" w:eastAsia="en-US" w:bidi="ar-SA"/>
              </w:rPr>
              <w:t>punktów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</w:tcPr>
          <w:p>
            <w:pPr>
              <w:pStyle w:val="TableParagraph"/>
              <w:spacing w:before="0" w:after="0"/>
              <w:ind w:right="5"/>
              <w:jc w:val="left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</w:tbl>
    <w:p>
      <w:pPr>
        <w:pStyle w:val="BodyText"/>
        <w:ind w:right="5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Oświadczenia wnioskodawcy:</w:t>
      </w:r>
    </w:p>
    <w:p>
      <w:pPr>
        <w:pStyle w:val="ListParagraph"/>
        <w:widowControl w:val="false"/>
        <w:numPr>
          <w:ilvl w:val="0"/>
          <w:numId w:val="9"/>
        </w:numPr>
        <w:tabs>
          <w:tab w:val="clear" w:pos="708"/>
          <w:tab w:val="left" w:pos="868" w:leader="none"/>
        </w:tabs>
        <w:spacing w:before="0" w:after="0"/>
        <w:contextualSpacing w:val="false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  <w:t>Oświadczam, że wszystkie podane przeze mnie dane umieszczone w niniejszym wniosku są prawdziwe i jednocześnie przyjmuję do wiadomości, że podanie nieprawdziwych danych skutkować może odpowiedzialnością karną z art. 286 § 1 Kodeksu karnego oraz skreśleniem mnie z listy najemców.</w:t>
      </w:r>
    </w:p>
    <w:p>
      <w:pPr>
        <w:pStyle w:val="ListParagraph"/>
        <w:widowControl w:val="false"/>
        <w:numPr>
          <w:ilvl w:val="0"/>
          <w:numId w:val="9"/>
        </w:numPr>
        <w:tabs>
          <w:tab w:val="clear" w:pos="708"/>
          <w:tab w:val="left" w:pos="868" w:leader="none"/>
        </w:tabs>
        <w:spacing w:before="0" w:after="0"/>
        <w:contextualSpacing w:val="false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  <w:t>Oświadczam, że zapoznałem się z warunkami i zasadami przeprowadzania naboru wniosków o zawarcie umowy najmu lokalu mieszkalnego określonymi w uchwale nr Nr XIV/201/2025 Rady Gminy Tarnów z dnia 20 sierpnia 2025 r. są one dla mnie jasne, nie budzą moich wątpliwości i nie wnoszę co do nich zastrzeżeń.</w:t>
      </w:r>
    </w:p>
    <w:p>
      <w:pPr>
        <w:pStyle w:val="ListParagraph"/>
        <w:widowControl w:val="false"/>
        <w:numPr>
          <w:ilvl w:val="0"/>
          <w:numId w:val="9"/>
        </w:numPr>
        <w:tabs>
          <w:tab w:val="clear" w:pos="708"/>
          <w:tab w:val="left" w:pos="868" w:leader="none"/>
        </w:tabs>
        <w:spacing w:before="0" w:after="0"/>
        <w:contextualSpacing w:val="false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  <w:t>Oświadczam, że zapoznałem się z klauzulą informacyjną dotyczącą przetwarzania moich danych osobowych zawartych w niniejszym wniosku.</w:t>
      </w:r>
    </w:p>
    <w:p>
      <w:pPr>
        <w:pStyle w:val="ListParagraph"/>
        <w:widowControl w:val="false"/>
        <w:tabs>
          <w:tab w:val="clear" w:pos="708"/>
          <w:tab w:val="left" w:pos="868" w:leader="none"/>
        </w:tabs>
        <w:spacing w:before="0" w:after="0"/>
        <w:contextualSpacing w:val="false"/>
        <w:jc w:val="both"/>
        <w:rPr>
          <w:rFonts w:ascii="Calibri" w:hAnsi="Calibri" w:cs="Calibri"/>
          <w:szCs w:val="22"/>
        </w:rPr>
      </w:pPr>
      <w:r>
        <w:rPr>
          <w:rFonts w:cs="Calibri" w:ascii="Calibri" w:hAnsi="Calibri"/>
          <w:szCs w:val="22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Załączone dokumenty</w:t>
      </w:r>
    </w:p>
    <w:p>
      <w:pPr>
        <w:pStyle w:val="BodyText"/>
        <w:spacing w:before="1" w:after="0"/>
        <w:ind w:right="5"/>
        <w:rPr>
          <w:rFonts w:ascii="Calibri" w:hAnsi="Calibri" w:cs="Calibri"/>
        </w:rPr>
      </w:pPr>
      <w:r>
        <w:rPr>
          <w:rFonts w:cs="Calibri" w:ascii="Calibri" w:hAnsi="Calibri"/>
        </w:rPr>
        <w:t>Do</w:t>
      </w:r>
      <w:r>
        <w:rPr>
          <w:rFonts w:cs="Calibri" w:ascii="Calibri" w:hAnsi="Calibri"/>
          <w:spacing w:val="-5"/>
        </w:rPr>
        <w:t xml:space="preserve"> </w:t>
      </w:r>
      <w:r>
        <w:rPr>
          <w:rFonts w:cs="Calibri" w:ascii="Calibri" w:hAnsi="Calibri"/>
        </w:rPr>
        <w:t>wniosku</w:t>
      </w:r>
      <w:r>
        <w:rPr>
          <w:rFonts w:cs="Calibri" w:ascii="Calibri" w:hAnsi="Calibri"/>
          <w:spacing w:val="-6"/>
        </w:rPr>
        <w:t xml:space="preserve"> </w:t>
      </w:r>
      <w:r>
        <w:rPr>
          <w:rFonts w:cs="Calibri" w:ascii="Calibri" w:hAnsi="Calibri"/>
        </w:rPr>
        <w:t>dołączam</w:t>
      </w:r>
      <w:r>
        <w:rPr>
          <w:rFonts w:cs="Calibri" w:ascii="Calibri" w:hAnsi="Calibri"/>
          <w:spacing w:val="-3"/>
        </w:rPr>
        <w:t xml:space="preserve"> </w:t>
      </w:r>
      <w:r>
        <w:rPr>
          <w:rFonts w:cs="Calibri" w:ascii="Calibri" w:hAnsi="Calibri"/>
        </w:rPr>
        <w:t>następujące</w:t>
      </w:r>
      <w:r>
        <w:rPr>
          <w:rFonts w:cs="Calibri" w:ascii="Calibri" w:hAnsi="Calibri"/>
          <w:spacing w:val="-4"/>
        </w:rPr>
        <w:t xml:space="preserve"> oświadczenia i </w:t>
      </w:r>
      <w:r>
        <w:rPr>
          <w:rFonts w:cs="Calibri" w:ascii="Calibri" w:hAnsi="Calibri"/>
          <w:spacing w:val="-2"/>
        </w:rPr>
        <w:t>dokumenty</w:t>
      </w:r>
    </w:p>
    <w:p>
      <w:pPr>
        <w:pStyle w:val="BodyText"/>
        <w:ind w:right="5"/>
        <w:rPr>
          <w:rFonts w:ascii="Calibri" w:hAnsi="Calibri" w:cs="Calibri"/>
        </w:rPr>
      </w:pPr>
      <w:r>
        <w:rPr>
          <w:rFonts w:cs="Calibri" w:ascii="Calibri" w:hAnsi="Calibri"/>
        </w:rPr>
      </w:r>
    </w:p>
    <w:tbl>
      <w:tblPr>
        <w:tblW w:w="97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9068"/>
      </w:tblGrid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lang w:val="pl-PL" w:eastAsia="en-US" w:bidi="ar-SA"/>
              </w:rPr>
              <w:t>LP</w:t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lang w:val="pl-PL" w:eastAsia="en-US" w:bidi="ar-SA"/>
              </w:rPr>
              <w:t>Oznaczenie dokumentu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BodyText"/>
              <w:spacing w:before="0" w:after="0"/>
              <w:ind w:right="5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BodyText"/>
        <w:spacing w:before="139" w:after="0"/>
        <w:ind w:right="5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BodyText"/>
        <w:spacing w:before="139" w:after="0"/>
        <w:ind w:right="5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0"/>
          <w:numId w:val="8"/>
        </w:numPr>
        <w:ind w:hanging="0" w:left="0"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  <w:t>Podpisy</w:t>
      </w:r>
    </w:p>
    <w:p>
      <w:pPr>
        <w:pStyle w:val="Normal"/>
        <w:ind w:right="5"/>
        <w:jc w:val="both"/>
        <w:rPr>
          <w:rFonts w:ascii="Calibri" w:hAnsi="Calibri" w:cs="Calibri"/>
          <w:b/>
          <w:bCs/>
          <w:szCs w:val="22"/>
        </w:rPr>
      </w:pPr>
      <w:r>
        <w:rPr>
          <w:rFonts w:cs="Calibri" w:ascii="Calibri" w:hAnsi="Calibri"/>
          <w:b/>
          <w:bCs/>
          <w:szCs w:val="22"/>
        </w:rPr>
      </w:r>
    </w:p>
    <w:tbl>
      <w:tblPr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7762"/>
      </w:tblGrid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Miejscowość: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Data: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kern w:val="2"/>
                <w:szCs w:val="22"/>
                <w:lang w:val="pl-PL" w:eastAsia="en-US" w:bidi="ar-SA"/>
              </w:rPr>
              <w:t>Własnoręczny podpis</w:t>
            </w:r>
          </w:p>
          <w:p>
            <w:pPr>
              <w:pStyle w:val="Normal"/>
              <w:widowControl/>
              <w:spacing w:before="0" w:after="0"/>
              <w:ind w:right="5"/>
              <w:jc w:val="right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right="5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cs="Calibri" w:ascii="Calibri" w:hAnsi="Calibri"/>
                <w:szCs w:val="22"/>
              </w:rPr>
            </w:r>
          </w:p>
        </w:tc>
      </w:tr>
    </w:tbl>
    <w:p>
      <w:pPr>
        <w:pStyle w:val="BodyText"/>
        <w:spacing w:before="0" w:after="14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Calibri Light">
    <w:charset w:val="01"/>
    <w:family w:val="swiss"/>
    <w:pitch w:val="default"/>
  </w:font>
  <w:font w:name="Times New Roman">
    <w:charset w:val="01"/>
    <w:family w:val="roman"/>
    <w:pitch w:val="default"/>
  </w:font>
  <w:font w:name="Calibri">
    <w:charset w:val="01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ableParagraph"/>
        <w:spacing w:before="103" w:after="0"/>
        <w:ind w:right="5"/>
        <w:rPr>
          <w:rFonts w:ascii="Calibri" w:hAnsi="Calibri" w:cs="Calibr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 w:ascii="Calibri" w:hAnsi="Calibri"/>
          <w:sz w:val="16"/>
          <w:szCs w:val="16"/>
        </w:rPr>
        <w:t xml:space="preserve"> </w:t>
      </w:r>
      <w:r>
        <w:rPr>
          <w:rFonts w:cs="Calibri" w:ascii="Calibri" w:hAnsi="Calibri"/>
          <w:sz w:val="16"/>
          <w:szCs w:val="16"/>
        </w:rPr>
        <w:t>Proszę</w:t>
      </w:r>
      <w:r>
        <w:rPr>
          <w:rFonts w:cs="Calibri" w:ascii="Calibri" w:hAnsi="Calibri"/>
          <w:spacing w:val="-1"/>
          <w:sz w:val="16"/>
          <w:szCs w:val="16"/>
        </w:rPr>
        <w:t xml:space="preserve"> </w:t>
      </w:r>
      <w:r>
        <w:rPr>
          <w:rFonts w:cs="Calibri" w:ascii="Calibri" w:hAnsi="Calibri"/>
          <w:spacing w:val="-2"/>
          <w:sz w:val="16"/>
          <w:szCs w:val="16"/>
        </w:rPr>
        <w:t xml:space="preserve">wpisać </w:t>
      </w:r>
      <w:r>
        <w:rPr>
          <w:rFonts w:cs="Calibri" w:ascii="Calibri" w:hAnsi="Calibri"/>
          <w:sz w:val="16"/>
          <w:szCs w:val="16"/>
        </w:rPr>
        <w:t>właściwą</w:t>
      </w:r>
      <w:r>
        <w:rPr>
          <w:rFonts w:cs="Calibri" w:ascii="Calibri" w:hAnsi="Calibri"/>
          <w:spacing w:val="-12"/>
          <w:sz w:val="16"/>
          <w:szCs w:val="16"/>
        </w:rPr>
        <w:t xml:space="preserve"> </w:t>
      </w:r>
      <w:r>
        <w:rPr>
          <w:rFonts w:cs="Calibri" w:ascii="Calibri" w:hAnsi="Calibri"/>
          <w:sz w:val="16"/>
          <w:szCs w:val="16"/>
        </w:rPr>
        <w:t>odpowiedź TAK lub</w:t>
      </w:r>
      <w:r>
        <w:rPr>
          <w:rFonts w:cs="Calibri" w:ascii="Calibri" w:hAnsi="Calibri"/>
          <w:spacing w:val="-1"/>
          <w:sz w:val="16"/>
          <w:szCs w:val="16"/>
        </w:rPr>
        <w:t xml:space="preserve"> </w:t>
      </w:r>
      <w:r>
        <w:rPr>
          <w:rFonts w:cs="Calibri" w:ascii="Calibri" w:hAnsi="Calibri"/>
          <w:sz w:val="16"/>
          <w:szCs w:val="16"/>
        </w:rPr>
        <w:t>NIE, jeżeli konieczne proszę wpisać liczbę osób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upperRoman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caps/>
        <w:vertAlign w:val="baseline"/>
        <w:position w:val="0"/>
        <w:sz w:val="24"/>
        <w:sz w:val="24"/>
        <w:vanish/>
        <w:rFonts w:ascii="Arial" w:hAnsi="Arial" w:asciiTheme="majorHAnsi" w:hAnsiTheme="majorHAns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asciiTheme="majorHAnsi" w:hAnsiTheme="maj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asciiTheme="majorHAnsi" w:hAnsiTheme="maj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56378"/>
    <w:pPr>
      <w:widowControl/>
      <w:suppressAutoHyphens w:val="true"/>
      <w:bidi w:val="0"/>
      <w:spacing w:before="0" w:after="0"/>
      <w:jc w:val="left"/>
    </w:pPr>
    <w:rPr>
      <w:rFonts w:ascii="Calibri Light" w:hAnsi="Calibri Light" w:eastAsia="SimSun" w:cs="DejaVu Sans" w:cstheme="minorBidi"/>
      <w:color w:val="auto"/>
      <w:kern w:val="2"/>
      <w:sz w:val="22"/>
      <w:szCs w:val="24"/>
      <w:lang w:val="pl-PL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gwek1Znak"/>
    <w:uiPriority w:val="9"/>
    <w:qFormat/>
    <w:rsid w:val="00d56378"/>
    <w:pPr>
      <w:keepNext w:val="true"/>
      <w:numPr>
        <w:ilvl w:val="0"/>
        <w:numId w:val="2"/>
      </w:numPr>
      <w:spacing w:before="240" w:after="60"/>
      <w:outlineLvl w:val="0"/>
    </w:pPr>
    <w:rPr>
      <w:rFonts w:eastAsia="Times New Roman" w:cs="Times New Roman (Tekst podstawo"/>
      <w:b/>
      <w:bCs/>
      <w:smallCaps/>
      <w:kern w:val="2"/>
      <w:szCs w:val="32"/>
      <w:lang w:val="x-none"/>
    </w:rPr>
  </w:style>
  <w:style w:type="paragraph" w:styleId="Heading2">
    <w:name w:val="heading 2"/>
    <w:basedOn w:val="Normal"/>
    <w:next w:val="Normal"/>
    <w:link w:val="Nagwek2Znak"/>
    <w:autoRedefine/>
    <w:uiPriority w:val="9"/>
    <w:unhideWhenUsed/>
    <w:qFormat/>
    <w:rsid w:val="00d56378"/>
    <w:pPr>
      <w:numPr>
        <w:ilvl w:val="1"/>
        <w:numId w:val="2"/>
      </w:numPr>
      <w:outlineLvl w:val="1"/>
    </w:pPr>
    <w:rPr>
      <w:rFonts w:cs="Times New Roman (Tekst podstawo"/>
      <w:b/>
      <w:color w:themeColor="text1" w:val="000000"/>
    </w:rPr>
  </w:style>
  <w:style w:type="paragraph" w:styleId="Heading3">
    <w:name w:val="heading 3"/>
    <w:basedOn w:val="Normal"/>
    <w:next w:val="Normal"/>
    <w:link w:val="Nagwek3Znak"/>
    <w:autoRedefine/>
    <w:uiPriority w:val="9"/>
    <w:unhideWhenUsed/>
    <w:qFormat/>
    <w:rsid w:val="00d56378"/>
    <w:pPr>
      <w:keepNext w:val="true"/>
      <w:keepLines/>
      <w:numPr>
        <w:ilvl w:val="2"/>
        <w:numId w:val="2"/>
      </w:numPr>
      <w:spacing w:before="40" w:after="0"/>
      <w:outlineLvl w:val="2"/>
    </w:pPr>
    <w:rPr>
      <w:rFonts w:eastAsia="DejaVu Sans" w:cs="DejaVu Sans" w:cstheme="majorBidi" w:eastAsiaTheme="majorEastAsia"/>
      <w:color w:themeColor="accent1" w:themeShade="7f" w:val="0A2F40"/>
      <w:u w:val="single"/>
    </w:rPr>
  </w:style>
  <w:style w:type="paragraph" w:styleId="Heading4">
    <w:name w:val="heading 4"/>
    <w:basedOn w:val="Normal"/>
    <w:next w:val="Normal"/>
    <w:link w:val="Nagwek4Znak"/>
    <w:uiPriority w:val="9"/>
    <w:unhideWhenUsed/>
    <w:qFormat/>
    <w:rsid w:val="00d56378"/>
    <w:pPr>
      <w:keepNext w:val="true"/>
      <w:keepLines/>
      <w:numPr>
        <w:ilvl w:val="3"/>
        <w:numId w:val="1"/>
      </w:numPr>
      <w:spacing w:before="80" w:after="40"/>
      <w:outlineLvl w:val="3"/>
    </w:pPr>
    <w:rPr>
      <w:rFonts w:eastAsia="DejaVu Sans" w:cs="DejaVu Sans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fc523e"/>
    <w:pPr>
      <w:keepNext w:val="true"/>
      <w:keepLines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fc523e"/>
    <w:pPr>
      <w:keepNext w:val="true"/>
      <w:keepLines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fc523e"/>
    <w:pPr>
      <w:keepNext w:val="true"/>
      <w:keepLines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fc523e"/>
    <w:pPr>
      <w:keepNext w:val="true"/>
      <w:keepLines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fc523e"/>
    <w:pPr>
      <w:keepNext w:val="true"/>
      <w:keepLines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uiPriority w:val="9"/>
    <w:qFormat/>
    <w:rsid w:val="00d56378"/>
    <w:rPr>
      <w:rFonts w:ascii="Calibri Light" w:hAnsi="Calibri Light" w:eastAsia="Times New Roman" w:cs="Times New Roman (Tekst podstawo"/>
      <w:b/>
      <w:bCs/>
      <w:smallCaps/>
      <w:kern w:val="2"/>
      <w:sz w:val="22"/>
      <w:szCs w:val="32"/>
      <w:lang w:val="x-none"/>
    </w:rPr>
  </w:style>
  <w:style w:type="character" w:styleId="Nagwek3Znak" w:customStyle="1">
    <w:name w:val="Nagłówek 3 Znak"/>
    <w:basedOn w:val="DefaultParagraphFont"/>
    <w:uiPriority w:val="9"/>
    <w:qFormat/>
    <w:rsid w:val="00d56378"/>
    <w:rPr>
      <w:rFonts w:ascii="Calibri Light" w:hAnsi="Calibri Light" w:eastAsia="DejaVu Sans" w:cs="DejaVu Sans" w:cstheme="majorBidi" w:eastAsiaTheme="majorEastAsia"/>
      <w:color w:themeColor="accent1" w:themeShade="7f" w:val="0A2F40"/>
      <w:sz w:val="22"/>
      <w:u w:val="single"/>
    </w:rPr>
  </w:style>
  <w:style w:type="character" w:styleId="Nagwek4Znak" w:customStyle="1">
    <w:name w:val="Nagłówek 4 Znak"/>
    <w:basedOn w:val="DefaultParagraphFont"/>
    <w:uiPriority w:val="9"/>
    <w:qFormat/>
    <w:rsid w:val="00d56378"/>
    <w:rPr>
      <w:rFonts w:ascii="Calibri Light" w:hAnsi="Calibri Light" w:eastAsia="DejaVu Sans" w:cs="DejaVu Sans" w:cstheme="majorBidi" w:eastAsiaTheme="majorEastAsia"/>
      <w:i/>
      <w:iCs/>
      <w:color w:themeColor="accent1" w:themeShade="bf" w:val="0F4761"/>
      <w:sz w:val="22"/>
    </w:rPr>
  </w:style>
  <w:style w:type="character" w:styleId="Nagwek2Znak" w:customStyle="1">
    <w:name w:val="Nagłówek 2 Znak"/>
    <w:basedOn w:val="DefaultParagraphFont"/>
    <w:uiPriority w:val="9"/>
    <w:qFormat/>
    <w:rsid w:val="00d56378"/>
    <w:rPr>
      <w:rFonts w:ascii="Calibri Light" w:hAnsi="Calibri Light" w:eastAsia="SimSun" w:cs="Times New Roman (Tekst podstawo"/>
      <w:b/>
      <w:color w:themeColor="text1" w:val="000000"/>
      <w:sz w:val="22"/>
    </w:rPr>
  </w:style>
  <w:style w:type="character" w:styleId="Nagwek5Znak" w:customStyle="1">
    <w:name w:val="Nagłówek 5 Znak"/>
    <w:basedOn w:val="DefaultParagraphFont"/>
    <w:uiPriority w:val="9"/>
    <w:semiHidden/>
    <w:qFormat/>
    <w:rsid w:val="00fc523e"/>
    <w:rPr>
      <w:rFonts w:eastAsia="DejaVu Sans" w:cs="DejaVu Sans" w:cstheme="majorBidi" w:eastAsiaTheme="majorEastAsia"/>
      <w:color w:themeColor="accent1" w:themeShade="bf" w:val="0F4761"/>
      <w:sz w:val="22"/>
    </w:rPr>
  </w:style>
  <w:style w:type="character" w:styleId="Nagwek6Znak" w:customStyle="1">
    <w:name w:val="Nagłówek 6 Znak"/>
    <w:basedOn w:val="DefaultParagraphFont"/>
    <w:uiPriority w:val="9"/>
    <w:semiHidden/>
    <w:qFormat/>
    <w:rsid w:val="00fc523e"/>
    <w:rPr>
      <w:rFonts w:eastAsia="DejaVu Sans" w:cs="DejaVu Sans" w:cstheme="majorBidi" w:eastAsiaTheme="majorEastAsia"/>
      <w:i/>
      <w:iCs/>
      <w:color w:themeColor="text1" w:themeTint="a6" w:val="595959"/>
      <w:sz w:val="22"/>
    </w:rPr>
  </w:style>
  <w:style w:type="character" w:styleId="Nagwek7Znak" w:customStyle="1">
    <w:name w:val="Nagłówek 7 Znak"/>
    <w:basedOn w:val="DefaultParagraphFont"/>
    <w:uiPriority w:val="9"/>
    <w:semiHidden/>
    <w:qFormat/>
    <w:rsid w:val="00fc523e"/>
    <w:rPr>
      <w:rFonts w:eastAsia="DejaVu Sans" w:cs="DejaVu Sans" w:cstheme="majorBidi" w:eastAsiaTheme="majorEastAsia"/>
      <w:color w:themeColor="text1" w:themeTint="a6" w:val="595959"/>
      <w:sz w:val="22"/>
    </w:rPr>
  </w:style>
  <w:style w:type="character" w:styleId="Nagwek8Znak" w:customStyle="1">
    <w:name w:val="Nagłówek 8 Znak"/>
    <w:basedOn w:val="DefaultParagraphFont"/>
    <w:uiPriority w:val="9"/>
    <w:semiHidden/>
    <w:qFormat/>
    <w:rsid w:val="00fc523e"/>
    <w:rPr>
      <w:rFonts w:eastAsia="DejaVu Sans" w:cs="DejaVu Sans" w:cstheme="majorBidi" w:eastAsiaTheme="majorEastAsia"/>
      <w:i/>
      <w:iCs/>
      <w:color w:themeColor="text1" w:themeTint="d8" w:val="272727"/>
      <w:sz w:val="22"/>
    </w:rPr>
  </w:style>
  <w:style w:type="character" w:styleId="Nagwek9Znak" w:customStyle="1">
    <w:name w:val="Nagłówek 9 Znak"/>
    <w:basedOn w:val="DefaultParagraphFont"/>
    <w:uiPriority w:val="9"/>
    <w:semiHidden/>
    <w:qFormat/>
    <w:rsid w:val="00fc523e"/>
    <w:rPr>
      <w:rFonts w:eastAsia="DejaVu Sans" w:cs="DejaVu Sans" w:cstheme="majorBidi" w:eastAsiaTheme="majorEastAsia"/>
      <w:color w:themeColor="text1" w:themeTint="d8" w:val="272727"/>
      <w:sz w:val="22"/>
    </w:rPr>
  </w:style>
  <w:style w:type="character" w:styleId="TytuZnak" w:customStyle="1">
    <w:name w:val="Tytuł Znak"/>
    <w:basedOn w:val="DefaultParagraphFont"/>
    <w:uiPriority w:val="10"/>
    <w:qFormat/>
    <w:rsid w:val="00fc523e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fc523e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fc523e"/>
    <w:rPr>
      <w:rFonts w:ascii="Calibri Light" w:hAnsi="Calibri Light" w:eastAsia="SimSun"/>
      <w:i/>
      <w:iCs/>
      <w:color w:themeColor="text1" w:themeTint="bf" w:val="404040"/>
      <w:sz w:val="22"/>
    </w:rPr>
  </w:style>
  <w:style w:type="character" w:styleId="IntenseEmphasis">
    <w:name w:val="Intense Emphasis"/>
    <w:basedOn w:val="DefaultParagraphFont"/>
    <w:uiPriority w:val="21"/>
    <w:qFormat/>
    <w:rsid w:val="00fc523e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fc523e"/>
    <w:rPr>
      <w:rFonts w:ascii="Calibri Light" w:hAnsi="Calibri Light" w:eastAsia="SimSun"/>
      <w:i/>
      <w:iCs/>
      <w:color w:themeColor="accent1" w:themeShade="bf" w:val="0F4761"/>
      <w:sz w:val="22"/>
    </w:rPr>
  </w:style>
  <w:style w:type="character" w:styleId="IntenseReference">
    <w:name w:val="Intense Reference"/>
    <w:basedOn w:val="DefaultParagraphFont"/>
    <w:uiPriority w:val="32"/>
    <w:qFormat/>
    <w:rsid w:val="00fc523e"/>
    <w:rPr>
      <w:b/>
      <w:bCs/>
      <w:smallCaps/>
      <w:color w:themeColor="accent1" w:themeShade="bf" w:val="0F4761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3744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37448"/>
    <w:rPr>
      <w:rFonts w:ascii="Calibri Light" w:hAnsi="Calibri Light" w:eastAsia="SimSu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37448"/>
    <w:rPr>
      <w:rFonts w:ascii="Calibri Light" w:hAnsi="Calibri Light" w:eastAsia="SimSun"/>
      <w:b/>
      <w:bCs/>
      <w:sz w:val="20"/>
      <w:szCs w:val="20"/>
    </w:rPr>
  </w:style>
  <w:style w:type="character" w:styleId="Znakinumeracji">
    <w:name w:val="Znaki numeracji"/>
    <w:qFormat/>
    <w:rPr/>
  </w:style>
  <w:style w:type="character" w:styleId="TekstpodstawowyZnak">
    <w:name w:val="Tekst podstawowy Znak"/>
    <w:basedOn w:val="DefaultParagraphFont"/>
    <w:qFormat/>
    <w:rPr>
      <w:rFonts w:ascii="Calibri Light" w:hAnsi="Calibri Light" w:eastAsia="Calibri Light" w:cs="Calibri Light"/>
      <w:kern w:val="0"/>
      <w:sz w:val="22"/>
      <w:szCs w:val="22"/>
    </w:rPr>
  </w:style>
  <w:style w:type="character" w:styleId="TekstprzypisudolnegoZnak">
    <w:name w:val="Tekst przypisu dolnego Znak"/>
    <w:basedOn w:val="DefaultParagraphFont"/>
    <w:qFormat/>
    <w:rPr>
      <w:rFonts w:ascii="Calibri Light" w:hAnsi="Calibri Light" w:eastAsia="SimSun"/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basedOn w:val="DefaultParagraphFont"/>
    <w:qFormat/>
    <w:rPr>
      <w:vertAlign w:val="superscript"/>
    </w:rPr>
  </w:style>
  <w:style w:type="character" w:styleId="apple-converted-space">
    <w:name w:val="apple-converted-space"/>
    <w:basedOn w:val="DefaultParagraphFont"/>
    <w:qFormat/>
    <w:rPr/>
  </w:style>
  <w:style w:type="character" w:styleId="StopkaZnak">
    <w:name w:val="Stopka Znak"/>
    <w:basedOn w:val="DefaultParagraphFont"/>
    <w:qFormat/>
    <w:rPr>
      <w:rFonts w:ascii="Calibri Light" w:hAnsi="Calibri Light" w:eastAsia="SimSun"/>
      <w:sz w:val="22"/>
    </w:rPr>
  </w:style>
  <w:style w:type="character" w:styleId="PageNumber">
    <w:name w:val="page number"/>
    <w:basedOn w:val="DefaultParagraphFont"/>
    <w:rPr/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fc523e"/>
    <w:pPr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fc523e"/>
    <w:pPr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fc523e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fc523e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fc52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Standard" w:customStyle="1">
    <w:name w:val="Standard"/>
    <w:qFormat/>
    <w:rsid w:val="00fc523e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  <w14:ligatures w14:val="none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37448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37448"/>
    <w:pPr/>
    <w:rPr>
      <w:b/>
      <w:bCs/>
    </w:rPr>
  </w:style>
  <w:style w:type="paragraph" w:styleId="Default" w:customStyle="1">
    <w:name w:val="Default"/>
    <w:qFormat/>
    <w:rsid w:val="003a74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ptos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widowControl w:val="false"/>
    </w:pPr>
    <w:rPr>
      <w:rFonts w:ascii="Times New Roman" w:hAnsi="Times New Roman" w:eastAsia="Times New Roman" w:cs="Times New Roman"/>
      <w:kern w:val="0"/>
      <w:szCs w:val="22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LibreOffice/24.8.0.3$Windows_X86_64 LibreOffice_project/0bdf1299c94fe897b119f97f3c613e9dca6be583</Application>
  <AppVersion>15.0000</AppVersion>
  <Pages>8</Pages>
  <Words>1500</Words>
  <Characters>8773</Characters>
  <CharactersWithSpaces>10133</CharactersWithSpaces>
  <Paragraphs>129</Paragraphs>
  <Company>Tomasik Pakosiewicz Majzerowicz-Kowalska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2025-09-15T08:25:00Z</dcterms:created>
  <dc:creator>Mariusz Tomasik</dc:creator>
  <dc:description/>
  <dc:language>pl-PL</dc:language>
  <cp:lastModifiedBy/>
  <cp:lastPrinted>2025-10-22T14:59:32Z</cp:lastPrinted>
  <dcterms:modified xsi:type="dcterms:W3CDTF">2025-10-29T12:00:20Z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